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8638" w14:textId="77777777" w:rsidR="00935088" w:rsidRPr="00935088" w:rsidRDefault="00935088" w:rsidP="0093508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35088">
        <w:rPr>
          <w:rFonts w:ascii="Arial" w:hAnsi="Arial" w:cs="Arial"/>
          <w:b/>
          <w:bCs/>
          <w:sz w:val="24"/>
          <w:szCs w:val="24"/>
        </w:rPr>
        <w:t>VELA GOBIERNO DE ANA PATY PERALTA POR LA SALUD DE LOS CANCUNENSES</w:t>
      </w:r>
    </w:p>
    <w:p w14:paraId="575D171E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4CAEA5" w14:textId="6BDE2BF5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35088">
        <w:rPr>
          <w:rFonts w:ascii="Arial" w:hAnsi="Arial" w:cs="Arial"/>
          <w:b/>
          <w:bCs/>
          <w:sz w:val="24"/>
          <w:szCs w:val="24"/>
        </w:rPr>
        <w:t>Cancún, Q. R., a 25 de enero de 2025.-</w:t>
      </w:r>
      <w:r w:rsidRPr="00935088">
        <w:rPr>
          <w:rFonts w:ascii="Arial" w:hAnsi="Arial" w:cs="Arial"/>
          <w:sz w:val="24"/>
          <w:szCs w:val="24"/>
        </w:rPr>
        <w:t xml:space="preserve"> Como parte de las prioridades del gobierno de la </w:t>
      </w:r>
      <w:proofErr w:type="gramStart"/>
      <w:r w:rsidRPr="00935088">
        <w:rPr>
          <w:rFonts w:ascii="Arial" w:hAnsi="Arial" w:cs="Arial"/>
          <w:sz w:val="24"/>
          <w:szCs w:val="24"/>
        </w:rPr>
        <w:t>Presidenta</w:t>
      </w:r>
      <w:proofErr w:type="gramEnd"/>
      <w:r w:rsidRPr="00935088">
        <w:rPr>
          <w:rFonts w:ascii="Arial" w:hAnsi="Arial" w:cs="Arial"/>
          <w:sz w:val="24"/>
          <w:szCs w:val="24"/>
        </w:rPr>
        <w:t xml:space="preserve"> Municipal, Ana Paty Peralta, a través de la Dirección General de Salud se impulsan diversas campañas de prevención y capacitación de las personas, mediante pláticas, brigadas, asesorías, atenciones médicas, pruebas rápidas de diversas enfermedades, lo cual ha permitido brindar 3 mil 161 servicios a la población en lo que va de enero.</w:t>
      </w:r>
    </w:p>
    <w:p w14:paraId="7DD4B41F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0F14B4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35088">
        <w:rPr>
          <w:rFonts w:ascii="Arial" w:hAnsi="Arial" w:cs="Arial"/>
          <w:sz w:val="24"/>
          <w:szCs w:val="24"/>
        </w:rPr>
        <w:t>Destacó que para apoyar a las personas en situación de vulnerabilidad y a través de servicios de salud gratuitos y de calidad, la Unidad Médica Municipal ha otorgado 926 servicios de consulta médica, medicina preventiva, optometría, dental, nutrición, psicología y trabajo social.</w:t>
      </w:r>
    </w:p>
    <w:p w14:paraId="319A1894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ADC1C6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35088">
        <w:rPr>
          <w:rFonts w:ascii="Arial" w:hAnsi="Arial" w:cs="Arial"/>
          <w:sz w:val="24"/>
          <w:szCs w:val="24"/>
        </w:rPr>
        <w:t>Además, se realizó en el Sindicato de la CROC una brigada y una plática sobre “Enfermedades respiratorias aguda, prevención y manejo”, donde se ofreció información a 143 personas sobre la importancia de la prevención de enfermedades respiratorias en temporada invernal, manejo oportuno y factores de riesgo; de la misma manera se acercaron servicios de vacunación contra la influenza y COVID-19.</w:t>
      </w:r>
    </w:p>
    <w:p w14:paraId="47EFCB3B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546B7A" w14:textId="45494DAA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35088">
        <w:rPr>
          <w:rFonts w:ascii="Arial" w:hAnsi="Arial" w:cs="Arial"/>
          <w:sz w:val="24"/>
          <w:szCs w:val="24"/>
        </w:rPr>
        <w:t xml:space="preserve">Por otra parte, con las Brigadas Integrales de Salud indicó que en diferentes tianguis se otorgaron servicios médicos gratuitos a más de 220 </w:t>
      </w:r>
      <w:proofErr w:type="spellStart"/>
      <w:r w:rsidRPr="00935088">
        <w:rPr>
          <w:rFonts w:ascii="Arial" w:hAnsi="Arial" w:cs="Arial"/>
          <w:sz w:val="24"/>
          <w:szCs w:val="24"/>
        </w:rPr>
        <w:t>benitojuarenses</w:t>
      </w:r>
      <w:proofErr w:type="spellEnd"/>
      <w:r w:rsidRPr="00935088">
        <w:rPr>
          <w:rFonts w:ascii="Arial" w:hAnsi="Arial" w:cs="Arial"/>
          <w:sz w:val="24"/>
          <w:szCs w:val="24"/>
        </w:rPr>
        <w:t>. Mientras que con el programa Pacientes Crónicos “Evaluación y control de riesgo metabólico”, que se realizó en la Colonia Antorchistas se atendieron a 80 ciudadanas y ciudadanos; además en las colonias El Porvenir, Chiapaneca e Iglesia Belem, se realizó el mismo programa donde 27 cancunenses fueron los beneficiados. </w:t>
      </w:r>
    </w:p>
    <w:p w14:paraId="22AC0761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A3E8D5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35088">
        <w:rPr>
          <w:rFonts w:ascii="Arial" w:hAnsi="Arial" w:cs="Arial"/>
          <w:sz w:val="24"/>
          <w:szCs w:val="24"/>
        </w:rPr>
        <w:t>Además, destacó que la Coordinación de Salud Mental llevó a cabo las pláticas “Habilidades Sociales” y “Caries y Técnicas de Cepillado” a los alumnos de cuarto, quinto y sexto de la escuela primaria Efraín Santana Sánchez en la Supermanzana 227.</w:t>
      </w:r>
    </w:p>
    <w:p w14:paraId="77280FFD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FA4A3B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35088">
        <w:rPr>
          <w:rFonts w:ascii="Arial" w:hAnsi="Arial" w:cs="Arial"/>
          <w:sz w:val="24"/>
          <w:szCs w:val="24"/>
        </w:rPr>
        <w:t xml:space="preserve">A su vez, en las escuelas Diego Rivera, Ramón Iván Suárez, Constitución de 1917, Matías Romero, Chetumal, Ramón Bravo Prieto, María de Lourdes García se impartieron diversas pláticas y actividades en materia de salud bucal, prevención de </w:t>
      </w:r>
      <w:proofErr w:type="spellStart"/>
      <w:r w:rsidRPr="00935088">
        <w:rPr>
          <w:rFonts w:ascii="Arial" w:hAnsi="Arial" w:cs="Arial"/>
          <w:sz w:val="24"/>
          <w:szCs w:val="24"/>
        </w:rPr>
        <w:t>bullying</w:t>
      </w:r>
      <w:proofErr w:type="spellEnd"/>
      <w:r w:rsidRPr="00935088">
        <w:rPr>
          <w:rFonts w:ascii="Arial" w:hAnsi="Arial" w:cs="Arial"/>
          <w:sz w:val="24"/>
          <w:szCs w:val="24"/>
        </w:rPr>
        <w:t xml:space="preserve"> y salud mental, entre otros, llegando a más de mil 200 estudiantes.</w:t>
      </w:r>
    </w:p>
    <w:p w14:paraId="5AFE93DF" w14:textId="77777777" w:rsidR="00935088" w:rsidRPr="00935088" w:rsidRDefault="00935088" w:rsidP="009350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64E16AE4" w:rsidR="0090458F" w:rsidRPr="0014645A" w:rsidRDefault="00935088" w:rsidP="0093508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3508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3077" w14:textId="77777777" w:rsidR="00C646AB" w:rsidRDefault="00C646AB" w:rsidP="0092028B">
      <w:r>
        <w:separator/>
      </w:r>
    </w:p>
  </w:endnote>
  <w:endnote w:type="continuationSeparator" w:id="0">
    <w:p w14:paraId="7AFA819B" w14:textId="77777777" w:rsidR="00C646AB" w:rsidRDefault="00C646A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E601" w14:textId="77777777" w:rsidR="00C646AB" w:rsidRDefault="00C646AB" w:rsidP="0092028B">
      <w:r>
        <w:separator/>
      </w:r>
    </w:p>
  </w:footnote>
  <w:footnote w:type="continuationSeparator" w:id="0">
    <w:p w14:paraId="6217EB1E" w14:textId="77777777" w:rsidR="00C646AB" w:rsidRDefault="00C646A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2F4016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3508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2F4016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35088">
                      <w:rPr>
                        <w:rFonts w:cstheme="minorHAnsi"/>
                        <w:b/>
                        <w:bCs/>
                        <w:lang w:val="es-ES"/>
                      </w:rPr>
                      <w:t>432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5088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46AB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2025-01-25T18:17:00Z</dcterms:created>
  <dcterms:modified xsi:type="dcterms:W3CDTF">2025-01-25T18:17:00Z</dcterms:modified>
</cp:coreProperties>
</file>